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A580" w14:textId="77777777" w:rsidR="00142AD3" w:rsidRPr="00BD1BD7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4"/>
          <w:szCs w:val="24"/>
        </w:rPr>
      </w:pPr>
      <w:r w:rsidRPr="00BD1BD7">
        <w:rPr>
          <w:rFonts w:ascii="Arial" w:hAnsi="Arial" w:cs="Arial"/>
          <w:b/>
          <w:sz w:val="24"/>
          <w:szCs w:val="24"/>
        </w:rPr>
        <w:t xml:space="preserve">NETHER BROUGHTON &amp; OLD DALBY </w:t>
      </w:r>
      <w:r w:rsidRPr="00BD1BD7">
        <w:rPr>
          <w:rFonts w:ascii="Arial" w:hAnsi="Arial" w:cs="Arial"/>
          <w:b/>
          <w:sz w:val="24"/>
          <w:szCs w:val="24"/>
        </w:rPr>
        <w:br/>
        <w:t>PARISH COUNCIL NEWS</w:t>
      </w:r>
    </w:p>
    <w:p w14:paraId="00ABF12D" w14:textId="668CDD13" w:rsidR="00622D59" w:rsidRPr="00BD1BD7" w:rsidRDefault="00FA711D" w:rsidP="00622D59">
      <w:pPr>
        <w:suppressAutoHyphens w:val="0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BD1BD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Planning Determinations</w:t>
      </w:r>
      <w:r w:rsidR="00C64B02" w:rsidRPr="00BD1BD7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 </w:t>
      </w:r>
    </w:p>
    <w:p w14:paraId="5F4FFE5F" w14:textId="77777777" w:rsidR="00523B71" w:rsidRPr="00017B6C" w:rsidRDefault="000422C1" w:rsidP="006D044B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Melton Borough Council has determined </w:t>
      </w:r>
      <w:r w:rsidR="00E6610D" w:rsidRPr="00017B6C">
        <w:rPr>
          <w:rFonts w:ascii="Arial" w:eastAsia="Arial" w:hAnsi="Arial" w:cs="Arial"/>
          <w:bCs/>
          <w:sz w:val="20"/>
          <w:szCs w:val="20"/>
        </w:rPr>
        <w:t>the following</w:t>
      </w:r>
      <w:r w:rsidR="00523B71" w:rsidRPr="00017B6C">
        <w:rPr>
          <w:rFonts w:ascii="Arial" w:eastAsia="Arial" w:hAnsi="Arial" w:cs="Arial"/>
          <w:bCs/>
          <w:sz w:val="20"/>
          <w:szCs w:val="20"/>
        </w:rPr>
        <w:t xml:space="preserve"> </w:t>
      </w:r>
      <w:r w:rsidR="006D044B" w:rsidRPr="00017B6C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17F8CA96" w14:textId="77777777" w:rsidR="00D57800" w:rsidRPr="00653B1F" w:rsidRDefault="00D57800" w:rsidP="008D6A2B">
      <w:pPr>
        <w:pStyle w:val="ListParagraph"/>
        <w:numPr>
          <w:ilvl w:val="0"/>
          <w:numId w:val="3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18/00687/TCA</w:t>
      </w:r>
      <w:r w:rsidRPr="00653B1F">
        <w:rPr>
          <w:rFonts w:ascii="Arial" w:hAnsi="Arial" w:cs="Arial"/>
          <w:sz w:val="20"/>
          <w:szCs w:val="20"/>
        </w:rPr>
        <w:t>: Miss Tracy Smith; The Forge, 13 Main Road, Old Dalby</w:t>
      </w:r>
    </w:p>
    <w:p w14:paraId="3E809C55" w14:textId="77777777" w:rsidR="00D57800" w:rsidRPr="00653B1F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ab/>
      </w:r>
      <w:r w:rsidRPr="00653B1F">
        <w:rPr>
          <w:rFonts w:ascii="Arial" w:hAnsi="Arial" w:cs="Arial"/>
          <w:sz w:val="20"/>
          <w:szCs w:val="20"/>
        </w:rPr>
        <w:t>Various work on trees –</w:t>
      </w:r>
      <w:r w:rsidRPr="00653B1F">
        <w:rPr>
          <w:rFonts w:ascii="Arial" w:hAnsi="Arial" w:cs="Arial"/>
          <w:b/>
          <w:sz w:val="20"/>
          <w:szCs w:val="20"/>
        </w:rPr>
        <w:t xml:space="preserve"> Consent to work on trees</w:t>
      </w:r>
    </w:p>
    <w:p w14:paraId="66FA396D" w14:textId="77777777" w:rsidR="00D57800" w:rsidRPr="00653B1F" w:rsidRDefault="00D57800" w:rsidP="008D6A2B">
      <w:pPr>
        <w:pStyle w:val="ListParagraph"/>
        <w:numPr>
          <w:ilvl w:val="0"/>
          <w:numId w:val="3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18/00568/GDOCOU</w:t>
      </w:r>
      <w:r w:rsidRPr="00653B1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3B1F">
        <w:rPr>
          <w:rFonts w:ascii="Arial" w:hAnsi="Arial" w:cs="Arial"/>
          <w:sz w:val="20"/>
          <w:szCs w:val="20"/>
        </w:rPr>
        <w:t>Mr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J T Orson; Parsonage House, Old Dalby</w:t>
      </w:r>
    </w:p>
    <w:p w14:paraId="2879EE8E" w14:textId="77777777" w:rsidR="00D57800" w:rsidRPr="00653B1F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ab/>
      </w:r>
      <w:r w:rsidRPr="00653B1F">
        <w:rPr>
          <w:rFonts w:ascii="Arial" w:hAnsi="Arial" w:cs="Arial"/>
          <w:sz w:val="20"/>
          <w:szCs w:val="20"/>
        </w:rPr>
        <w:t xml:space="preserve">Proposed change of use of an agricultural building to Five dwelling houses and for associated </w:t>
      </w:r>
      <w:r w:rsidRPr="00653B1F">
        <w:rPr>
          <w:rFonts w:ascii="Arial" w:hAnsi="Arial" w:cs="Arial"/>
          <w:sz w:val="20"/>
          <w:szCs w:val="20"/>
        </w:rPr>
        <w:tab/>
        <w:t>operation development –</w:t>
      </w:r>
      <w:r w:rsidRPr="00653B1F">
        <w:rPr>
          <w:rFonts w:ascii="Arial" w:hAnsi="Arial" w:cs="Arial"/>
          <w:b/>
          <w:sz w:val="20"/>
          <w:szCs w:val="20"/>
        </w:rPr>
        <w:t xml:space="preserve"> Prior Approval</w:t>
      </w:r>
    </w:p>
    <w:p w14:paraId="68C17CE6" w14:textId="4ADB8BF1" w:rsidR="00D57800" w:rsidRPr="00653B1F" w:rsidRDefault="00D57800" w:rsidP="008D6A2B">
      <w:pPr>
        <w:pStyle w:val="ListParagraph"/>
        <w:numPr>
          <w:ilvl w:val="0"/>
          <w:numId w:val="3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18/00710/FUL:</w:t>
      </w:r>
      <w:r w:rsidRPr="00653B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53B1F">
        <w:rPr>
          <w:rFonts w:ascii="Arial" w:hAnsi="Arial" w:cs="Arial"/>
          <w:sz w:val="20"/>
          <w:szCs w:val="20"/>
        </w:rPr>
        <w:t>Mrs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Julie </w:t>
      </w:r>
      <w:proofErr w:type="spellStart"/>
      <w:r w:rsidRPr="00653B1F">
        <w:rPr>
          <w:rFonts w:ascii="Arial" w:hAnsi="Arial" w:cs="Arial"/>
          <w:sz w:val="20"/>
          <w:szCs w:val="20"/>
        </w:rPr>
        <w:t>Hyslop</w:t>
      </w:r>
      <w:proofErr w:type="spellEnd"/>
      <w:r w:rsidRPr="00653B1F">
        <w:rPr>
          <w:rFonts w:ascii="Arial" w:hAnsi="Arial" w:cs="Arial"/>
          <w:sz w:val="20"/>
          <w:szCs w:val="20"/>
        </w:rPr>
        <w:t>; Vale View Equestrian Centre,</w:t>
      </w:r>
      <w:r>
        <w:rPr>
          <w:rFonts w:ascii="Arial" w:hAnsi="Arial" w:cs="Arial"/>
          <w:sz w:val="20"/>
          <w:szCs w:val="20"/>
        </w:rPr>
        <w:t xml:space="preserve"> </w:t>
      </w:r>
      <w:r w:rsidRPr="00653B1F">
        <w:rPr>
          <w:rFonts w:ascii="Arial" w:hAnsi="Arial" w:cs="Arial"/>
          <w:sz w:val="20"/>
          <w:szCs w:val="20"/>
        </w:rPr>
        <w:t>Nottingham Lane, Old Dalby</w:t>
      </w:r>
    </w:p>
    <w:p w14:paraId="61E1700D" w14:textId="77777777" w:rsidR="00D57800" w:rsidRPr="00653B1F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sz w:val="20"/>
          <w:szCs w:val="20"/>
        </w:rPr>
        <w:tab/>
        <w:t>Change of use of land from horse grazing and exercise to all-weather riding surface –</w:t>
      </w:r>
      <w:r w:rsidRPr="00653B1F">
        <w:rPr>
          <w:rFonts w:ascii="Arial" w:hAnsi="Arial" w:cs="Arial"/>
          <w:b/>
          <w:sz w:val="20"/>
          <w:szCs w:val="20"/>
        </w:rPr>
        <w:t xml:space="preserve"> Approval of </w:t>
      </w:r>
      <w:r w:rsidRPr="00653B1F">
        <w:rPr>
          <w:rFonts w:ascii="Arial" w:hAnsi="Arial" w:cs="Arial"/>
          <w:b/>
          <w:sz w:val="20"/>
          <w:szCs w:val="20"/>
        </w:rPr>
        <w:tab/>
        <w:t xml:space="preserve">Planning Permission </w:t>
      </w:r>
    </w:p>
    <w:p w14:paraId="20947D2A" w14:textId="77777777" w:rsidR="00D57800" w:rsidRPr="00653B1F" w:rsidRDefault="00D57800" w:rsidP="008D6A2B">
      <w:pPr>
        <w:pStyle w:val="ListParagraph"/>
        <w:numPr>
          <w:ilvl w:val="0"/>
          <w:numId w:val="3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18/00571/FUL</w:t>
      </w:r>
      <w:r w:rsidRPr="00653B1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53B1F">
        <w:rPr>
          <w:rFonts w:ascii="Arial" w:hAnsi="Arial" w:cs="Arial"/>
          <w:sz w:val="20"/>
          <w:szCs w:val="20"/>
        </w:rPr>
        <w:t>Mr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Ian Hardwick; 33 Paradise Lane, Old Dalby</w:t>
      </w:r>
    </w:p>
    <w:p w14:paraId="7B9270F2" w14:textId="77777777" w:rsidR="00D57800" w:rsidRPr="00653B1F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sz w:val="20"/>
          <w:szCs w:val="20"/>
        </w:rPr>
        <w:tab/>
        <w:t xml:space="preserve">Full planning permission for 3 private dwellings/land off </w:t>
      </w:r>
      <w:proofErr w:type="spellStart"/>
      <w:r w:rsidRPr="00653B1F">
        <w:rPr>
          <w:rFonts w:ascii="Arial" w:hAnsi="Arial" w:cs="Arial"/>
          <w:sz w:val="20"/>
          <w:szCs w:val="20"/>
        </w:rPr>
        <w:t>Longcliff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Hill -</w:t>
      </w:r>
      <w:r w:rsidRPr="00653B1F">
        <w:rPr>
          <w:rFonts w:ascii="Arial" w:hAnsi="Arial" w:cs="Arial"/>
          <w:b/>
          <w:sz w:val="20"/>
          <w:szCs w:val="20"/>
        </w:rPr>
        <w:t xml:space="preserve"> Approval of Planning Permission</w:t>
      </w:r>
    </w:p>
    <w:p w14:paraId="3C03F910" w14:textId="6B5972E8" w:rsidR="00D57800" w:rsidRPr="00653B1F" w:rsidRDefault="00D57800" w:rsidP="008D6A2B">
      <w:pPr>
        <w:pStyle w:val="ListParagraph"/>
        <w:numPr>
          <w:ilvl w:val="0"/>
          <w:numId w:val="3"/>
        </w:numPr>
        <w:spacing w:line="280" w:lineRule="atLeast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 xml:space="preserve">17/00397/OUT: </w:t>
      </w:r>
      <w:proofErr w:type="spellStart"/>
      <w:r w:rsidRPr="00653B1F">
        <w:rPr>
          <w:rFonts w:ascii="Arial" w:hAnsi="Arial" w:cs="Arial"/>
          <w:sz w:val="20"/>
          <w:szCs w:val="20"/>
        </w:rPr>
        <w:t>Mrs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Sarah Grey; Land Opposite Station Lane, Old Dalby</w:t>
      </w:r>
    </w:p>
    <w:p w14:paraId="7F76AC1B" w14:textId="619A2A5C" w:rsidR="00D57800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b/>
          <w:sz w:val="20"/>
          <w:szCs w:val="20"/>
        </w:rPr>
      </w:pPr>
      <w:r w:rsidRPr="00653B1F">
        <w:rPr>
          <w:rFonts w:ascii="Arial" w:hAnsi="Arial" w:cs="Arial"/>
          <w:sz w:val="20"/>
          <w:szCs w:val="20"/>
        </w:rPr>
        <w:tab/>
        <w:t>Residential development of up to 72 dwellings, associated infrastructure and landscaping –</w:t>
      </w:r>
      <w:r w:rsidRPr="00653B1F">
        <w:rPr>
          <w:rFonts w:ascii="Arial" w:hAnsi="Arial" w:cs="Arial"/>
          <w:b/>
          <w:sz w:val="20"/>
          <w:szCs w:val="20"/>
        </w:rPr>
        <w:t xml:space="preserve"> Outline Planning Permission</w:t>
      </w:r>
    </w:p>
    <w:p w14:paraId="126600BC" w14:textId="2CCEC565" w:rsidR="00A63F6C" w:rsidRPr="00BD1BD7" w:rsidRDefault="00C1715F" w:rsidP="00A90172">
      <w:pPr>
        <w:spacing w:line="280" w:lineRule="atLeast"/>
        <w:ind w:left="142" w:hanging="142"/>
        <w:rPr>
          <w:rFonts w:ascii="Arial" w:hAnsi="Arial" w:cs="Arial"/>
          <w:b/>
          <w:sz w:val="20"/>
          <w:szCs w:val="20"/>
          <w:u w:val="single"/>
        </w:rPr>
      </w:pPr>
      <w:r w:rsidRPr="00BD1BD7">
        <w:rPr>
          <w:rFonts w:ascii="Arial" w:hAnsi="Arial" w:cs="Arial"/>
          <w:b/>
          <w:sz w:val="20"/>
          <w:szCs w:val="20"/>
          <w:u w:val="single"/>
        </w:rPr>
        <w:t>Planning Applications</w:t>
      </w:r>
    </w:p>
    <w:p w14:paraId="6E36EDDB" w14:textId="77777777" w:rsidR="0076465D" w:rsidRPr="00DD5B8D" w:rsidRDefault="0076465D" w:rsidP="0076465D">
      <w:pPr>
        <w:pStyle w:val="ListParagraph"/>
        <w:ind w:left="0"/>
        <w:rPr>
          <w:rFonts w:ascii="Arial" w:eastAsia="Arial" w:hAnsi="Arial" w:cs="Arial"/>
          <w:bCs/>
          <w:sz w:val="20"/>
          <w:szCs w:val="20"/>
        </w:rPr>
      </w:pPr>
      <w:r w:rsidRPr="00017B6C">
        <w:rPr>
          <w:rFonts w:ascii="Arial" w:eastAsia="Arial" w:hAnsi="Arial" w:cs="Arial"/>
          <w:bCs/>
          <w:sz w:val="20"/>
          <w:szCs w:val="20"/>
        </w:rPr>
        <w:t xml:space="preserve">Since our last Parish News, the PC discussed and responded to the following </w:t>
      </w:r>
      <w:r w:rsidRPr="00DD5B8D">
        <w:rPr>
          <w:rFonts w:ascii="Arial" w:eastAsia="Arial" w:hAnsi="Arial" w:cs="Arial"/>
          <w:bCs/>
          <w:sz w:val="20"/>
          <w:szCs w:val="20"/>
        </w:rPr>
        <w:t>planning applications:</w:t>
      </w:r>
    </w:p>
    <w:p w14:paraId="375B21A4" w14:textId="77777777" w:rsidR="00D57800" w:rsidRPr="00653B1F" w:rsidRDefault="00D57800" w:rsidP="008D6A2B">
      <w:pPr>
        <w:pStyle w:val="ListParagraph"/>
        <w:numPr>
          <w:ilvl w:val="0"/>
          <w:numId w:val="2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18/00805/FULHH</w:t>
      </w:r>
      <w:r w:rsidRPr="00653B1F">
        <w:rPr>
          <w:rFonts w:ascii="Arial" w:hAnsi="Arial" w:cs="Arial"/>
          <w:sz w:val="20"/>
          <w:szCs w:val="20"/>
        </w:rPr>
        <w:t>; 10 Croft Gardens Old Dalby LE14 3LE</w:t>
      </w:r>
    </w:p>
    <w:p w14:paraId="3E2655BD" w14:textId="63947A49" w:rsidR="00D57800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sz w:val="20"/>
          <w:szCs w:val="20"/>
        </w:rPr>
        <w:tab/>
        <w:t xml:space="preserve">Retrospective erection of a summer house on a raised 2 </w:t>
      </w:r>
      <w:proofErr w:type="spellStart"/>
      <w:r w:rsidRPr="00653B1F">
        <w:rPr>
          <w:rFonts w:ascii="Arial" w:hAnsi="Arial" w:cs="Arial"/>
          <w:sz w:val="20"/>
          <w:szCs w:val="20"/>
        </w:rPr>
        <w:t>metre</w:t>
      </w:r>
      <w:proofErr w:type="spellEnd"/>
      <w:r w:rsidRPr="00653B1F">
        <w:rPr>
          <w:rFonts w:ascii="Arial" w:hAnsi="Arial" w:cs="Arial"/>
          <w:sz w:val="20"/>
          <w:szCs w:val="20"/>
        </w:rPr>
        <w:t xml:space="preserve"> platform</w:t>
      </w:r>
    </w:p>
    <w:p w14:paraId="52242546" w14:textId="00D4A0E7" w:rsidR="00D57800" w:rsidRPr="00D57800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D57800">
        <w:rPr>
          <w:rFonts w:ascii="Arial" w:hAnsi="Arial" w:cs="Arial"/>
          <w:i/>
          <w:sz w:val="20"/>
          <w:szCs w:val="20"/>
        </w:rPr>
        <w:t>Cllrs had no objections to th</w:t>
      </w:r>
      <w:r>
        <w:rPr>
          <w:rFonts w:ascii="Arial" w:hAnsi="Arial" w:cs="Arial"/>
          <w:i/>
          <w:sz w:val="20"/>
          <w:szCs w:val="20"/>
        </w:rPr>
        <w:t>e plans</w:t>
      </w:r>
    </w:p>
    <w:p w14:paraId="5FB4003C" w14:textId="77777777" w:rsidR="00D57800" w:rsidRPr="00047561" w:rsidRDefault="00D57800" w:rsidP="008D6A2B">
      <w:pPr>
        <w:pStyle w:val="ListParagraph"/>
        <w:numPr>
          <w:ilvl w:val="0"/>
          <w:numId w:val="2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53B1F">
        <w:rPr>
          <w:rFonts w:ascii="Arial" w:hAnsi="Arial" w:cs="Arial"/>
          <w:b/>
          <w:sz w:val="20"/>
          <w:szCs w:val="20"/>
        </w:rPr>
        <w:t>18/00506</w:t>
      </w:r>
      <w:r w:rsidRPr="00047561">
        <w:rPr>
          <w:rFonts w:ascii="Arial" w:hAnsi="Arial" w:cs="Arial"/>
          <w:b/>
          <w:sz w:val="20"/>
          <w:szCs w:val="20"/>
        </w:rPr>
        <w:t>/FUL:</w:t>
      </w:r>
      <w:r w:rsidRPr="00047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561">
        <w:rPr>
          <w:rFonts w:ascii="Arial" w:hAnsi="Arial" w:cs="Arial"/>
          <w:sz w:val="20"/>
          <w:szCs w:val="20"/>
        </w:rPr>
        <w:t>Mr</w:t>
      </w:r>
      <w:proofErr w:type="spellEnd"/>
      <w:r w:rsidRPr="00047561">
        <w:rPr>
          <w:rFonts w:ascii="Arial" w:hAnsi="Arial" w:cs="Arial"/>
          <w:sz w:val="20"/>
          <w:szCs w:val="20"/>
        </w:rPr>
        <w:t xml:space="preserve"> J T Orson; Parsonage House, Old Dalby</w:t>
      </w:r>
    </w:p>
    <w:p w14:paraId="1779F011" w14:textId="17B38706" w:rsidR="00D57800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47561">
        <w:rPr>
          <w:rFonts w:ascii="Arial" w:hAnsi="Arial" w:cs="Arial"/>
          <w:sz w:val="20"/>
          <w:szCs w:val="20"/>
        </w:rPr>
        <w:t>Conversion of existing brick and tile building to form one dwelling</w:t>
      </w:r>
      <w:r>
        <w:rPr>
          <w:rFonts w:ascii="Arial" w:hAnsi="Arial" w:cs="Arial"/>
          <w:sz w:val="20"/>
          <w:szCs w:val="20"/>
        </w:rPr>
        <w:t xml:space="preserve">, </w:t>
      </w:r>
      <w:r w:rsidRPr="00047561">
        <w:rPr>
          <w:rFonts w:ascii="Arial" w:hAnsi="Arial" w:cs="Arial"/>
          <w:sz w:val="20"/>
          <w:szCs w:val="20"/>
        </w:rPr>
        <w:t xml:space="preserve">garden and parking area. </w:t>
      </w:r>
      <w:r w:rsidRPr="00047561">
        <w:rPr>
          <w:rFonts w:ascii="Arial" w:hAnsi="Arial" w:cs="Arial"/>
          <w:sz w:val="20"/>
          <w:szCs w:val="20"/>
        </w:rPr>
        <w:tab/>
      </w:r>
    </w:p>
    <w:p w14:paraId="5D4FBC8E" w14:textId="3D832C00" w:rsidR="009F1891" w:rsidRPr="00B64005" w:rsidRDefault="00B64005" w:rsidP="00D57800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1891" w:rsidRPr="00B64005">
        <w:rPr>
          <w:rFonts w:ascii="Arial" w:hAnsi="Arial" w:cs="Arial"/>
          <w:i/>
          <w:sz w:val="20"/>
          <w:szCs w:val="20"/>
        </w:rPr>
        <w:t xml:space="preserve">Cllrs asked that the </w:t>
      </w:r>
      <w:r w:rsidR="00545D5B" w:rsidRPr="00B64005">
        <w:rPr>
          <w:rFonts w:ascii="Arial" w:hAnsi="Arial" w:cs="Arial"/>
          <w:i/>
          <w:sz w:val="20"/>
          <w:szCs w:val="20"/>
        </w:rPr>
        <w:t xml:space="preserve">Planning Department </w:t>
      </w:r>
      <w:r>
        <w:rPr>
          <w:rFonts w:ascii="Arial" w:hAnsi="Arial" w:cs="Arial"/>
          <w:i/>
          <w:sz w:val="20"/>
          <w:szCs w:val="20"/>
        </w:rPr>
        <w:t>look at the cumulative</w:t>
      </w:r>
      <w:r w:rsidR="00545D5B" w:rsidRPr="00B6400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impact</w:t>
      </w:r>
      <w:r w:rsidR="00BD1BD7">
        <w:rPr>
          <w:rFonts w:ascii="Arial" w:hAnsi="Arial" w:cs="Arial"/>
          <w:i/>
          <w:sz w:val="20"/>
          <w:szCs w:val="20"/>
        </w:rPr>
        <w:t xml:space="preserve"> of </w:t>
      </w:r>
      <w:bookmarkStart w:id="0" w:name="_GoBack"/>
      <w:bookmarkEnd w:id="0"/>
      <w:r w:rsidR="00BD1BD7">
        <w:rPr>
          <w:rFonts w:ascii="Arial" w:hAnsi="Arial" w:cs="Arial"/>
          <w:i/>
          <w:sz w:val="20"/>
          <w:szCs w:val="20"/>
        </w:rPr>
        <w:t>all approved plans</w:t>
      </w:r>
      <w:r>
        <w:rPr>
          <w:rFonts w:ascii="Arial" w:hAnsi="Arial" w:cs="Arial"/>
          <w:i/>
          <w:sz w:val="20"/>
          <w:szCs w:val="20"/>
        </w:rPr>
        <w:t xml:space="preserve"> when considering</w:t>
      </w:r>
      <w:r w:rsidR="00545D5B" w:rsidRPr="00B64005">
        <w:rPr>
          <w:rFonts w:ascii="Arial" w:hAnsi="Arial" w:cs="Arial"/>
          <w:i/>
          <w:sz w:val="20"/>
          <w:szCs w:val="20"/>
        </w:rPr>
        <w:t xml:space="preserve"> the safety of the road infrastructure</w:t>
      </w:r>
      <w:r>
        <w:rPr>
          <w:rFonts w:ascii="Arial" w:hAnsi="Arial" w:cs="Arial"/>
          <w:i/>
          <w:sz w:val="20"/>
          <w:szCs w:val="20"/>
        </w:rPr>
        <w:t>.</w:t>
      </w:r>
    </w:p>
    <w:p w14:paraId="3BFB6FBA" w14:textId="77777777" w:rsidR="00D57800" w:rsidRPr="00AB6EB1" w:rsidRDefault="00D57800" w:rsidP="008D6A2B">
      <w:pPr>
        <w:pStyle w:val="ListParagraph"/>
        <w:numPr>
          <w:ilvl w:val="0"/>
          <w:numId w:val="2"/>
        </w:numPr>
        <w:spacing w:line="280" w:lineRule="atLeast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047561">
        <w:rPr>
          <w:rFonts w:ascii="Arial" w:hAnsi="Arial" w:cs="Arial"/>
          <w:b/>
          <w:sz w:val="20"/>
          <w:szCs w:val="20"/>
        </w:rPr>
        <w:t>18/</w:t>
      </w:r>
      <w:r w:rsidRPr="00AB6EB1">
        <w:rPr>
          <w:rFonts w:ascii="Arial" w:hAnsi="Arial" w:cs="Arial"/>
          <w:b/>
          <w:sz w:val="20"/>
          <w:szCs w:val="20"/>
        </w:rPr>
        <w:t>00919/FUL:</w:t>
      </w:r>
      <w:r w:rsidRPr="00AB6EB1">
        <w:rPr>
          <w:rFonts w:ascii="Arial" w:hAnsi="Arial" w:cs="Arial"/>
          <w:sz w:val="20"/>
          <w:szCs w:val="20"/>
        </w:rPr>
        <w:t xml:space="preserve"> Land Adj To No 11 And 13 Paradise Lane Old Dalby </w:t>
      </w:r>
    </w:p>
    <w:p w14:paraId="37FA0B36" w14:textId="77777777" w:rsidR="00D57800" w:rsidRPr="00AB6EB1" w:rsidRDefault="00D57800" w:rsidP="00D57800">
      <w:pPr>
        <w:pStyle w:val="ListParagraph"/>
        <w:spacing w:line="280" w:lineRule="atLeast"/>
        <w:ind w:left="284" w:hanging="284"/>
        <w:rPr>
          <w:rFonts w:ascii="Arial" w:hAnsi="Arial" w:cs="Arial"/>
          <w:sz w:val="20"/>
          <w:szCs w:val="20"/>
        </w:rPr>
      </w:pPr>
      <w:r w:rsidRPr="00AB6EB1">
        <w:rPr>
          <w:rFonts w:ascii="Arial" w:hAnsi="Arial" w:cs="Arial"/>
          <w:sz w:val="20"/>
          <w:szCs w:val="20"/>
        </w:rPr>
        <w:tab/>
        <w:t>1 Dwelling.</w:t>
      </w:r>
    </w:p>
    <w:p w14:paraId="5071CC5E" w14:textId="6C3BE3EC" w:rsidR="00A95EE6" w:rsidRDefault="00B64005" w:rsidP="00A95EE6">
      <w:pPr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 majority of Cllrs felt that the size and style of the proposed dwelling was not in keeping with the surrounding area</w:t>
      </w:r>
      <w:r w:rsidR="00A95EE6">
        <w:rPr>
          <w:rFonts w:ascii="Arial" w:hAnsi="Arial" w:cs="Arial"/>
          <w:i/>
          <w:sz w:val="20"/>
          <w:szCs w:val="20"/>
        </w:rPr>
        <w:t>.</w:t>
      </w:r>
    </w:p>
    <w:p w14:paraId="50A3D277" w14:textId="77777777" w:rsidR="00BD1BD7" w:rsidRDefault="00BD1BD7" w:rsidP="00A95EE6">
      <w:pPr>
        <w:ind w:left="284"/>
        <w:rPr>
          <w:rFonts w:ascii="Arial" w:hAnsi="Arial" w:cs="Arial"/>
          <w:i/>
          <w:sz w:val="20"/>
          <w:szCs w:val="20"/>
        </w:rPr>
      </w:pPr>
    </w:p>
    <w:p w14:paraId="54ACD79B" w14:textId="37CDF147" w:rsidR="00A95EE6" w:rsidRPr="00BD1BD7" w:rsidRDefault="00A95EE6" w:rsidP="00BD1BD7">
      <w:pPr>
        <w:tabs>
          <w:tab w:val="left" w:pos="4200"/>
        </w:tabs>
        <w:jc w:val="both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8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Pr="00082B1E">
        <w:rPr>
          <w:rFonts w:ascii="Arial" w:hAnsi="Arial" w:cs="Arial"/>
          <w:sz w:val="16"/>
          <w:szCs w:val="16"/>
        </w:rPr>
        <w:t xml:space="preserve">broughtondalbypc@outlook.com, or by </w:t>
      </w:r>
      <w:r w:rsidRPr="00082B1E">
        <w:rPr>
          <w:rFonts w:ascii="Arial" w:hAnsi="Arial" w:cs="Arial"/>
          <w:b/>
          <w:sz w:val="16"/>
          <w:szCs w:val="16"/>
        </w:rPr>
        <w:t>telephoning</w:t>
      </w:r>
      <w:r w:rsidRPr="00082B1E">
        <w:rPr>
          <w:rFonts w:ascii="Arial" w:hAnsi="Arial" w:cs="Arial"/>
          <w:sz w:val="16"/>
          <w:szCs w:val="16"/>
        </w:rPr>
        <w:t xml:space="preserve"> 01664 822568.</w:t>
      </w:r>
    </w:p>
    <w:sectPr w:rsidR="00A95EE6" w:rsidRPr="00BD1BD7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FE86" w14:textId="77777777" w:rsidR="008D6A2B" w:rsidRDefault="008D6A2B" w:rsidP="00A95EE6">
      <w:r>
        <w:separator/>
      </w:r>
    </w:p>
  </w:endnote>
  <w:endnote w:type="continuationSeparator" w:id="0">
    <w:p w14:paraId="2C50E21F" w14:textId="77777777" w:rsidR="008D6A2B" w:rsidRDefault="008D6A2B" w:rsidP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61AC6" w14:textId="77777777" w:rsidR="008D6A2B" w:rsidRDefault="008D6A2B" w:rsidP="00A95EE6">
      <w:r>
        <w:separator/>
      </w:r>
    </w:p>
  </w:footnote>
  <w:footnote w:type="continuationSeparator" w:id="0">
    <w:p w14:paraId="15A3A570" w14:textId="77777777" w:rsidR="008D6A2B" w:rsidRDefault="008D6A2B" w:rsidP="00A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2E57097"/>
    <w:multiLevelType w:val="hybridMultilevel"/>
    <w:tmpl w:val="6FE8A02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5A83"/>
    <w:rsid w:val="000663D0"/>
    <w:rsid w:val="00066C8D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62E5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32A1"/>
    <w:rsid w:val="0024408D"/>
    <w:rsid w:val="00246917"/>
    <w:rsid w:val="00250005"/>
    <w:rsid w:val="0025146D"/>
    <w:rsid w:val="00251AB1"/>
    <w:rsid w:val="00253558"/>
    <w:rsid w:val="00256275"/>
    <w:rsid w:val="002615B9"/>
    <w:rsid w:val="00262EF9"/>
    <w:rsid w:val="002723CB"/>
    <w:rsid w:val="00277C66"/>
    <w:rsid w:val="0029148F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283"/>
    <w:rsid w:val="00353C83"/>
    <w:rsid w:val="0037183E"/>
    <w:rsid w:val="0038031E"/>
    <w:rsid w:val="0038666F"/>
    <w:rsid w:val="00386EC4"/>
    <w:rsid w:val="00390892"/>
    <w:rsid w:val="003956A5"/>
    <w:rsid w:val="003967F5"/>
    <w:rsid w:val="00396C4E"/>
    <w:rsid w:val="003A4607"/>
    <w:rsid w:val="003A5537"/>
    <w:rsid w:val="003C1B0C"/>
    <w:rsid w:val="003E450B"/>
    <w:rsid w:val="003F3C0B"/>
    <w:rsid w:val="00407D65"/>
    <w:rsid w:val="00412722"/>
    <w:rsid w:val="004451B0"/>
    <w:rsid w:val="00456310"/>
    <w:rsid w:val="00460389"/>
    <w:rsid w:val="00482B35"/>
    <w:rsid w:val="004904A8"/>
    <w:rsid w:val="00497C7D"/>
    <w:rsid w:val="00497C93"/>
    <w:rsid w:val="004A610D"/>
    <w:rsid w:val="004B04CE"/>
    <w:rsid w:val="004B5A38"/>
    <w:rsid w:val="004D1E31"/>
    <w:rsid w:val="004D3111"/>
    <w:rsid w:val="004D4DCD"/>
    <w:rsid w:val="004E0AD0"/>
    <w:rsid w:val="004F4055"/>
    <w:rsid w:val="004F6D20"/>
    <w:rsid w:val="00501777"/>
    <w:rsid w:val="00523B71"/>
    <w:rsid w:val="00530D17"/>
    <w:rsid w:val="00532621"/>
    <w:rsid w:val="00535839"/>
    <w:rsid w:val="00541F1A"/>
    <w:rsid w:val="00543DB0"/>
    <w:rsid w:val="00545D5B"/>
    <w:rsid w:val="00545F35"/>
    <w:rsid w:val="00580EC2"/>
    <w:rsid w:val="00581663"/>
    <w:rsid w:val="00582D0B"/>
    <w:rsid w:val="00587B5E"/>
    <w:rsid w:val="0059593C"/>
    <w:rsid w:val="00596720"/>
    <w:rsid w:val="005A2F9F"/>
    <w:rsid w:val="005B4C96"/>
    <w:rsid w:val="005D1543"/>
    <w:rsid w:val="005D1EC4"/>
    <w:rsid w:val="005D2CD7"/>
    <w:rsid w:val="005D423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18B"/>
    <w:rsid w:val="006411B7"/>
    <w:rsid w:val="00641E4F"/>
    <w:rsid w:val="006548EC"/>
    <w:rsid w:val="00666B5F"/>
    <w:rsid w:val="0067641E"/>
    <w:rsid w:val="00690C16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46EE"/>
    <w:rsid w:val="00727267"/>
    <w:rsid w:val="00727C88"/>
    <w:rsid w:val="0073001F"/>
    <w:rsid w:val="00732320"/>
    <w:rsid w:val="00735222"/>
    <w:rsid w:val="00736538"/>
    <w:rsid w:val="00753FB0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EE1"/>
    <w:rsid w:val="008343CC"/>
    <w:rsid w:val="00836BBE"/>
    <w:rsid w:val="008463C9"/>
    <w:rsid w:val="00847252"/>
    <w:rsid w:val="008475CE"/>
    <w:rsid w:val="00853EA1"/>
    <w:rsid w:val="00857575"/>
    <w:rsid w:val="00872C60"/>
    <w:rsid w:val="0087448C"/>
    <w:rsid w:val="00875491"/>
    <w:rsid w:val="00877DB8"/>
    <w:rsid w:val="00883380"/>
    <w:rsid w:val="00892618"/>
    <w:rsid w:val="00894499"/>
    <w:rsid w:val="008A22D2"/>
    <w:rsid w:val="008B07A1"/>
    <w:rsid w:val="008C48D4"/>
    <w:rsid w:val="008D20E2"/>
    <w:rsid w:val="008D3904"/>
    <w:rsid w:val="008D6A2B"/>
    <w:rsid w:val="008D75DA"/>
    <w:rsid w:val="008F2D85"/>
    <w:rsid w:val="008F636A"/>
    <w:rsid w:val="0090242D"/>
    <w:rsid w:val="009029E7"/>
    <w:rsid w:val="00910FF0"/>
    <w:rsid w:val="00911B97"/>
    <w:rsid w:val="009147A0"/>
    <w:rsid w:val="00914B88"/>
    <w:rsid w:val="00915FBC"/>
    <w:rsid w:val="00924820"/>
    <w:rsid w:val="0094004E"/>
    <w:rsid w:val="00954451"/>
    <w:rsid w:val="0096682C"/>
    <w:rsid w:val="00976EC4"/>
    <w:rsid w:val="0097782C"/>
    <w:rsid w:val="00983051"/>
    <w:rsid w:val="0098462E"/>
    <w:rsid w:val="00990F46"/>
    <w:rsid w:val="00992D11"/>
    <w:rsid w:val="009A2C62"/>
    <w:rsid w:val="009A66DE"/>
    <w:rsid w:val="009C709B"/>
    <w:rsid w:val="009C78C8"/>
    <w:rsid w:val="009D092C"/>
    <w:rsid w:val="009E06D9"/>
    <w:rsid w:val="009E07A9"/>
    <w:rsid w:val="009E5969"/>
    <w:rsid w:val="009F1891"/>
    <w:rsid w:val="00A03805"/>
    <w:rsid w:val="00A113EC"/>
    <w:rsid w:val="00A12774"/>
    <w:rsid w:val="00A21308"/>
    <w:rsid w:val="00A5327F"/>
    <w:rsid w:val="00A5765E"/>
    <w:rsid w:val="00A62E56"/>
    <w:rsid w:val="00A63F6C"/>
    <w:rsid w:val="00A652F9"/>
    <w:rsid w:val="00A6568D"/>
    <w:rsid w:val="00A71E45"/>
    <w:rsid w:val="00A73C25"/>
    <w:rsid w:val="00A90172"/>
    <w:rsid w:val="00A907F4"/>
    <w:rsid w:val="00A911CC"/>
    <w:rsid w:val="00A914C4"/>
    <w:rsid w:val="00A95EE6"/>
    <w:rsid w:val="00AA71A6"/>
    <w:rsid w:val="00AB4E28"/>
    <w:rsid w:val="00AC10F3"/>
    <w:rsid w:val="00AC2995"/>
    <w:rsid w:val="00AC52FB"/>
    <w:rsid w:val="00AC5F92"/>
    <w:rsid w:val="00AD293B"/>
    <w:rsid w:val="00AD5740"/>
    <w:rsid w:val="00AE178F"/>
    <w:rsid w:val="00AE5C9B"/>
    <w:rsid w:val="00AF144A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77C4"/>
    <w:rsid w:val="00B50B44"/>
    <w:rsid w:val="00B549F7"/>
    <w:rsid w:val="00B64005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1BD7"/>
    <w:rsid w:val="00BD431A"/>
    <w:rsid w:val="00BD71DB"/>
    <w:rsid w:val="00BE22A5"/>
    <w:rsid w:val="00BE2AA5"/>
    <w:rsid w:val="00BF53DB"/>
    <w:rsid w:val="00C0481E"/>
    <w:rsid w:val="00C06ADC"/>
    <w:rsid w:val="00C1715F"/>
    <w:rsid w:val="00C22292"/>
    <w:rsid w:val="00C3038E"/>
    <w:rsid w:val="00C5154B"/>
    <w:rsid w:val="00C64B02"/>
    <w:rsid w:val="00C724E0"/>
    <w:rsid w:val="00C749E9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93B"/>
    <w:rsid w:val="00D5360D"/>
    <w:rsid w:val="00D542A8"/>
    <w:rsid w:val="00D56F77"/>
    <w:rsid w:val="00D577CF"/>
    <w:rsid w:val="00D57800"/>
    <w:rsid w:val="00D7015B"/>
    <w:rsid w:val="00D7484B"/>
    <w:rsid w:val="00D91855"/>
    <w:rsid w:val="00D91ADD"/>
    <w:rsid w:val="00DA3246"/>
    <w:rsid w:val="00DA6384"/>
    <w:rsid w:val="00DB5817"/>
    <w:rsid w:val="00DC161D"/>
    <w:rsid w:val="00DC57D9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D72"/>
    <w:rsid w:val="00EF0C83"/>
    <w:rsid w:val="00F009CF"/>
    <w:rsid w:val="00F059F9"/>
    <w:rsid w:val="00F065DD"/>
    <w:rsid w:val="00F07A48"/>
    <w:rsid w:val="00F21CB8"/>
    <w:rsid w:val="00F35F09"/>
    <w:rsid w:val="00F41BB3"/>
    <w:rsid w:val="00F56973"/>
    <w:rsid w:val="00F63B78"/>
    <w:rsid w:val="00F67148"/>
    <w:rsid w:val="00F67916"/>
    <w:rsid w:val="00F679C8"/>
    <w:rsid w:val="00F76761"/>
    <w:rsid w:val="00F85513"/>
    <w:rsid w:val="00F93B88"/>
    <w:rsid w:val="00FA1DAD"/>
    <w:rsid w:val="00FA6D3C"/>
    <w:rsid w:val="00FA711D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7C4AF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  <w:style w:type="paragraph" w:styleId="Header">
    <w:name w:val="header"/>
    <w:basedOn w:val="Normal"/>
    <w:link w:val="HeaderChar"/>
    <w:uiPriority w:val="99"/>
    <w:unhideWhenUsed/>
    <w:rsid w:val="00A95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E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ghtonandolddalby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B130-8031-418D-BC69-D06C4E68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6</cp:revision>
  <cp:lastPrinted>1901-01-01T00:00:00Z</cp:lastPrinted>
  <dcterms:created xsi:type="dcterms:W3CDTF">2018-09-08T21:50:00Z</dcterms:created>
  <dcterms:modified xsi:type="dcterms:W3CDTF">2018-09-08T21:58:00Z</dcterms:modified>
</cp:coreProperties>
</file>